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 w:hint="eastAsia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附件3：</w:t>
      </w:r>
    </w:p>
    <w:p>
      <w:pPr>
        <w:adjustRightInd w:val="0"/>
        <w:snapToGrid w:val="0"/>
        <w:spacing w:line="520" w:lineRule="exact"/>
        <w:jc w:val="center"/>
        <w:rPr>
          <w:rFonts w:ascii="华文楷体" w:eastAsia="华文楷体" w:cs="宋体" w:hAnsi="华文楷体" w:hint="eastAsia"/>
          <w:b/>
          <w:bCs/>
          <w:color w:val="000000"/>
          <w:sz w:val="36"/>
          <w:szCs w:val="21"/>
        </w:rPr>
      </w:pPr>
      <w:r>
        <w:rPr>
          <w:rFonts w:ascii="华文楷体" w:eastAsia="华文楷体" w:cs="宋体" w:hAnsi="华文楷体" w:hint="eastAsia"/>
          <w:b/>
          <w:bCs/>
          <w:color w:val="000000"/>
          <w:sz w:val="36"/>
          <w:szCs w:val="21"/>
        </w:rPr>
        <w:t>承 诺 书</w:t>
      </w:r>
    </w:p>
    <w:p>
      <w:pPr>
        <w:adjustRightInd w:val="0"/>
        <w:snapToGrid w:val="0"/>
        <w:spacing w:line="520" w:lineRule="exact"/>
        <w:ind w:firstLineChars="300" w:firstLine="1080"/>
        <w:rPr>
          <w:rFonts w:ascii="华文楷体" w:eastAsia="华文楷体" w:cs="宋体" w:hAnsi="华文楷体" w:hint="eastAsia"/>
          <w:b/>
          <w:bCs/>
          <w:color w:val="000000"/>
          <w:sz w:val="36"/>
          <w:szCs w:val="21"/>
        </w:rPr>
      </w:pPr>
    </w:p>
    <w:p>
      <w:pPr>
        <w:spacing w:line="620" w:lineRule="exact"/>
        <w:ind w:left="1318" w:rightChars="40" w:right="84" w:hangingChars="471" w:hanging="1318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 xml:space="preserve">项目名称：                              </w:t>
      </w:r>
    </w:p>
    <w:p>
      <w:pPr>
        <w:spacing w:line="400" w:lineRule="exact"/>
        <w:jc w:val="left"/>
        <w:rPr>
          <w:rFonts w:ascii="宋体" w:eastAsia="宋体" w:cs="宋体" w:hAnsi="宋体" w:hint="eastAsia"/>
          <w:bCs/>
          <w:sz w:val="28"/>
          <w:szCs w:val="28"/>
          <w:lang w:bidi="en-US"/>
        </w:rPr>
      </w:pPr>
    </w:p>
    <w:p>
      <w:pPr>
        <w:spacing w:line="620" w:lineRule="exact"/>
        <w:ind w:rightChars="-162" w:right="-340" w:firstLineChars="200" w:firstLine="560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为严格落实《招标投标法实施条例》第34条“与招标人存在利害关系可能影响招标公正性的法人、其他组织或者个人，不得参加投标”的规定，我公司承诺：</w:t>
      </w:r>
    </w:p>
    <w:p>
      <w:pPr>
        <w:spacing w:line="620" w:lineRule="exact"/>
        <w:ind w:rightChars="-162" w:right="-340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一、本公司与邮政无投资关系；</w:t>
      </w:r>
    </w:p>
    <w:p>
      <w:pPr>
        <w:spacing w:line="620" w:lineRule="exact"/>
        <w:ind w:left="560" w:rightChars="-162" w:right="-340" w:hangingChars="200" w:hanging="560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二、邮政领导人员及其亲属和其他特定关系人、邮政员工未存在持股(限非上市公司)情形，未存在以个人身份(组织委派的除外)担任本企业法人、董事长、总经理、监事；</w:t>
      </w:r>
    </w:p>
    <w:p>
      <w:pPr>
        <w:spacing w:line="620" w:lineRule="exact"/>
        <w:ind w:rightChars="-162" w:right="-340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三、本公司非邮政所属工会或员工集体出资成立的企业。</w:t>
      </w:r>
    </w:p>
    <w:p>
      <w:pPr>
        <w:spacing w:line="620" w:lineRule="exact"/>
        <w:ind w:rightChars="-162" w:right="-340" w:firstLineChars="200" w:firstLine="560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特此承诺。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bidi="en-US"/>
        </w:rPr>
      </w:pPr>
    </w:p>
    <w:p>
      <w:pPr>
        <w:spacing w:line="480" w:lineRule="exact"/>
        <w:ind w:firstLineChars="1200" w:firstLine="3360"/>
        <w:rPr>
          <w:rFonts w:ascii="宋体" w:eastAsia="宋体" w:cs="宋体" w:hAnsi="宋体" w:hint="eastAsia"/>
          <w:bCs/>
          <w:sz w:val="28"/>
          <w:szCs w:val="28"/>
          <w:lang w:bidi="en-US"/>
        </w:rPr>
      </w:pP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 xml:space="preserve">承诺人（盖章）：                 承诺时间：              </w:t>
      </w:r>
    </w:p>
    <w:p>
      <w:pPr>
        <w:spacing w:line="480" w:lineRule="exact"/>
        <w:ind w:firstLineChars="1600" w:firstLine="4480"/>
        <w:rPr>
          <w:rFonts w:ascii="宋体" w:eastAsia="宋体" w:cs="宋体" w:hAnsi="宋体" w:hint="eastAsia"/>
          <w:b/>
          <w:bCs/>
          <w:color w:val="000000"/>
          <w:sz w:val="28"/>
          <w:szCs w:val="28"/>
        </w:rPr>
      </w:pPr>
    </w:p>
    <w:p>
      <w:pPr>
        <w:spacing w:line="255" w:lineRule="exact"/>
        <w:rPr>
          <w:rFonts w:ascii="华文楷体" w:eastAsia="华文楷体" w:cs="宋体" w:hAnsi="华文楷体" w:hint="eastAsia"/>
          <w:color w:val="000000"/>
          <w:sz w:val="24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华文楷体">
    <w:altName w:val="楷体"/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等线" w:eastAsia="等线" w:cs="Arial" w:hAnsi="等线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等线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等线" w:eastAsia="等线" w:cs="Arial" w:hAnsi="等线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36">
    <w:name w:val="table of figures"/>
    <w:qFormat/>
    <w:basedOn w:val="0"/>
    <w:next w:val="0"/>
    <w:pPr>
      <w:ind w:leftChars="200" w:left="400" w:hangingChars="200" w:hanging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-1 0 1 0 0 0 3000 0 1 1 1 1"/>
    <sectPr/>
  </customProps>
</customData>
</file>

<file path=customXml/itemProps1.xml><?xml version="1.0" encoding="utf-8"?>
<ds:datastoreItem xmlns:ds="http://schemas.openxmlformats.org/officeDocument/2006/customXml" ds:itemID="{D8E47052-2E04-4CF1-AE65-E3107D948B7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Yozo_Office9.0.5644.102ZH.SP2</Application>
  <Pages>1</Pages>
  <Words>0</Words>
  <Characters>221</Characters>
  <Lines>0</Lines>
  <Paragraphs>16</Paragraphs>
  <CharactersWithSpaces>295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ZHGH00</dc:creator>
  <cp:lastModifiedBy>ZHGH00</cp:lastModifiedBy>
  <cp:revision>1</cp:revision>
  <dcterms:created xsi:type="dcterms:W3CDTF">2025-04-07T01:14:23Z</dcterms:created>
  <dcterms:modified xsi:type="dcterms:W3CDTF">2025-04-07T01:18:38Z</dcterms:modified>
</cp:coreProperties>
</file>